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SANANDREI</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SANANDREI</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Carani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141.35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Covaci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351.45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Sanandrei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335.55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3781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SANANDREI</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SANANDREI</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34</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 xml:space="preserve">SANANDREI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SANANDREI</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SANANDREI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Carani, Covaci, Sanandrei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SANANDREI</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SANANDREI</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3EF1582"/>
    <w:rsid w:val="042D306A"/>
    <w:rsid w:val="04396921"/>
    <w:rsid w:val="04535E91"/>
    <w:rsid w:val="04881A41"/>
    <w:rsid w:val="04CB32E3"/>
    <w:rsid w:val="05311FAC"/>
    <w:rsid w:val="05553A40"/>
    <w:rsid w:val="057160D2"/>
    <w:rsid w:val="07313BEE"/>
    <w:rsid w:val="079A3C39"/>
    <w:rsid w:val="07D04C00"/>
    <w:rsid w:val="0A4E0FB9"/>
    <w:rsid w:val="0A892993"/>
    <w:rsid w:val="0CC40C8D"/>
    <w:rsid w:val="0E05033A"/>
    <w:rsid w:val="11776807"/>
    <w:rsid w:val="11780695"/>
    <w:rsid w:val="11B25A5E"/>
    <w:rsid w:val="14053084"/>
    <w:rsid w:val="165137DD"/>
    <w:rsid w:val="17454E4C"/>
    <w:rsid w:val="179F73DF"/>
    <w:rsid w:val="17CC0DCC"/>
    <w:rsid w:val="1AB26541"/>
    <w:rsid w:val="1ADC4BFE"/>
    <w:rsid w:val="1C086633"/>
    <w:rsid w:val="1C1C50B0"/>
    <w:rsid w:val="1D245502"/>
    <w:rsid w:val="1DB23556"/>
    <w:rsid w:val="1F254A00"/>
    <w:rsid w:val="1F5851F9"/>
    <w:rsid w:val="1FC26322"/>
    <w:rsid w:val="226A367D"/>
    <w:rsid w:val="22780655"/>
    <w:rsid w:val="2289327D"/>
    <w:rsid w:val="2432170E"/>
    <w:rsid w:val="243D092B"/>
    <w:rsid w:val="24D17C3E"/>
    <w:rsid w:val="25900CD6"/>
    <w:rsid w:val="265C0861"/>
    <w:rsid w:val="28263936"/>
    <w:rsid w:val="28567F12"/>
    <w:rsid w:val="2A730E10"/>
    <w:rsid w:val="2AF415A7"/>
    <w:rsid w:val="2B162B99"/>
    <w:rsid w:val="2B1E7984"/>
    <w:rsid w:val="2CBE55DE"/>
    <w:rsid w:val="2CCF29BB"/>
    <w:rsid w:val="2E744469"/>
    <w:rsid w:val="31A676E9"/>
    <w:rsid w:val="35536F7A"/>
    <w:rsid w:val="35863DB9"/>
    <w:rsid w:val="379E07F4"/>
    <w:rsid w:val="38E623FD"/>
    <w:rsid w:val="391D3695"/>
    <w:rsid w:val="3B102213"/>
    <w:rsid w:val="3C7C3A8F"/>
    <w:rsid w:val="3D664F3F"/>
    <w:rsid w:val="3D6B1835"/>
    <w:rsid w:val="3E037BA9"/>
    <w:rsid w:val="3ECE4EBF"/>
    <w:rsid w:val="3F993FB6"/>
    <w:rsid w:val="408317DD"/>
    <w:rsid w:val="41200174"/>
    <w:rsid w:val="41335BDC"/>
    <w:rsid w:val="42150FE0"/>
    <w:rsid w:val="431D2673"/>
    <w:rsid w:val="447D73EA"/>
    <w:rsid w:val="44BE57E8"/>
    <w:rsid w:val="44C2018A"/>
    <w:rsid w:val="45CA5B98"/>
    <w:rsid w:val="461C207E"/>
    <w:rsid w:val="471C6D23"/>
    <w:rsid w:val="4772624E"/>
    <w:rsid w:val="48C913E9"/>
    <w:rsid w:val="4BB952F9"/>
    <w:rsid w:val="4D3145DE"/>
    <w:rsid w:val="4EC345EE"/>
    <w:rsid w:val="4EE27EB0"/>
    <w:rsid w:val="507C121A"/>
    <w:rsid w:val="52356CB0"/>
    <w:rsid w:val="53C97ADC"/>
    <w:rsid w:val="53D43600"/>
    <w:rsid w:val="557054B8"/>
    <w:rsid w:val="56BF5253"/>
    <w:rsid w:val="58272696"/>
    <w:rsid w:val="59472B8C"/>
    <w:rsid w:val="5AE975C3"/>
    <w:rsid w:val="5B1F3371"/>
    <w:rsid w:val="5C3A2F95"/>
    <w:rsid w:val="5D587CDF"/>
    <w:rsid w:val="602E176B"/>
    <w:rsid w:val="61E948EB"/>
    <w:rsid w:val="643D4614"/>
    <w:rsid w:val="661F2610"/>
    <w:rsid w:val="67EE7EB6"/>
    <w:rsid w:val="69A50E73"/>
    <w:rsid w:val="69D22CB0"/>
    <w:rsid w:val="6AAB54F3"/>
    <w:rsid w:val="6AC06932"/>
    <w:rsid w:val="6AFC0A3D"/>
    <w:rsid w:val="6C43616F"/>
    <w:rsid w:val="6E167441"/>
    <w:rsid w:val="6E3B2B5F"/>
    <w:rsid w:val="6E88573B"/>
    <w:rsid w:val="6FE54384"/>
    <w:rsid w:val="722E6A5E"/>
    <w:rsid w:val="72C91DFE"/>
    <w:rsid w:val="73544D21"/>
    <w:rsid w:val="752B095E"/>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CA38E5E208FC4EA7AA9199223EAFA100</vt:lpwstr>
  </property>
</Properties>
</file>