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both"/>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BILED</w:t>
      </w: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 xml:space="preserve">În cadrul acestei proceduri, 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shd w:val="clear" w:color="auto" w:fill="FFFFFF"/>
          <w:lang w:val="ro-RO"/>
        </w:rPr>
        <w:t xml:space="preserve">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lang w:val="ro-RO"/>
        </w:rPr>
        <w:t>TIMIȘ</w:t>
      </w:r>
      <w:r>
        <w:rPr>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BILED</w:t>
      </w:r>
    </w:p>
    <w:tbl>
      <w:tblPr>
        <w:tblStyle w:val="5"/>
        <w:tblpPr w:leftFromText="180" w:rightFromText="180" w:vertAnchor="text" w:horzAnchor="page" w:tblpX="561" w:tblpY="346"/>
        <w:tblOverlap w:val="never"/>
        <w:tblW w:w="10335" w:type="dxa"/>
        <w:tblInd w:w="0" w:type="dxa"/>
        <w:tblLayout w:type="fixed"/>
        <w:tblCellMar>
          <w:top w:w="0" w:type="dxa"/>
          <w:left w:w="0" w:type="dxa"/>
          <w:bottom w:w="0" w:type="dxa"/>
          <w:right w:w="0" w:type="dxa"/>
        </w:tblCellMar>
      </w:tblPr>
      <w:tblGrid>
        <w:gridCol w:w="1095"/>
        <w:gridCol w:w="745"/>
        <w:gridCol w:w="781"/>
        <w:gridCol w:w="770"/>
        <w:gridCol w:w="770"/>
        <w:gridCol w:w="838"/>
        <w:gridCol w:w="1046"/>
        <w:gridCol w:w="862"/>
        <w:gridCol w:w="816"/>
        <w:gridCol w:w="1115"/>
        <w:gridCol w:w="1497"/>
      </w:tblGrid>
      <w:tr>
        <w:tblPrEx>
          <w:tblCellMar>
            <w:top w:w="0" w:type="dxa"/>
            <w:left w:w="0" w:type="dxa"/>
            <w:bottom w:w="0" w:type="dxa"/>
            <w:right w:w="0" w:type="dxa"/>
          </w:tblCellMar>
        </w:tblPrEx>
        <w:trPr>
          <w:trHeight w:val="1305"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lang w:val="ro-RO"/>
              </w:rPr>
            </w:pPr>
            <w:r>
              <w:rPr>
                <w:rFonts w:hint="default" w:ascii="Calibri" w:hAnsi="Calibri" w:eastAsia="SimSun" w:cs="Calibri"/>
                <w:b/>
                <w:bCs/>
                <w:i w:val="0"/>
                <w:color w:val="000000"/>
                <w:kern w:val="0"/>
                <w:sz w:val="24"/>
                <w:szCs w:val="24"/>
                <w:u w:val="none"/>
                <w:lang w:val="en-US" w:eastAsia="zh-CN" w:bidi="ar"/>
              </w:rPr>
              <w:t>localitate</w:t>
            </w:r>
            <w:r>
              <w:rPr>
                <w:rFonts w:hint="default" w:eastAsia="SimSun" w:cs="Calibri"/>
                <w:b/>
                <w:bCs/>
                <w:i w:val="0"/>
                <w:color w:val="000000"/>
                <w:kern w:val="0"/>
                <w:sz w:val="24"/>
                <w:szCs w:val="24"/>
                <w:u w:val="none"/>
                <w:lang w:val="ro-RO" w:eastAsia="zh-CN" w:bidi="ar"/>
              </w:rPr>
              <w:t>a</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peste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6-24</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sub</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nr</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ovine</w:t>
            </w: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nr</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caprine</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femele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peste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femele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sub</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8luni</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masculi</w:t>
            </w:r>
          </w:p>
        </w:tc>
        <w:tc>
          <w:tcPr>
            <w:tcW w:w="1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lang w:val="ro-RO"/>
              </w:rPr>
            </w:pPr>
            <w:r>
              <w:rPr>
                <w:rFonts w:hint="default" w:eastAsia="SimSun" w:cs="Calibri"/>
                <w:b/>
                <w:bCs/>
                <w:i w:val="0"/>
                <w:color w:val="000000"/>
                <w:kern w:val="0"/>
                <w:sz w:val="24"/>
                <w:szCs w:val="24"/>
                <w:u w:val="none"/>
                <w:lang w:val="ro-RO" w:eastAsia="zh-CN" w:bidi="ar"/>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i w:val="0"/>
                <w:color w:val="000000"/>
                <w:sz w:val="24"/>
                <w:szCs w:val="24"/>
                <w:u w:val="none"/>
              </w:rPr>
            </w:pPr>
            <w:r>
              <w:rPr>
                <w:rFonts w:hint="default" w:ascii="Calibri" w:hAnsi="Calibri" w:eastAsia="SimSun" w:cs="Calibri"/>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Biled</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2243</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341</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53</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230</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736.20</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Sandra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1495</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43</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165</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497.80</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Uihei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991</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85</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98</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248.10</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SimSun" w:cs="Calibri"/>
                <w:i w:val="0"/>
                <w:iCs w:val="0"/>
                <w:color w:val="000000"/>
                <w:kern w:val="0"/>
                <w:sz w:val="24"/>
                <w:szCs w:val="24"/>
                <w:u w:val="none"/>
                <w:lang w:val="ro-RO" w:eastAsia="zh-CN" w:bidi="ar"/>
              </w:rPr>
            </w:pPr>
            <w:r>
              <w:rPr>
                <w:rFonts w:hint="default" w:eastAsia="SimSun" w:cs="Calibri"/>
                <w:i w:val="0"/>
                <w:iCs w:val="0"/>
                <w:color w:val="000000"/>
                <w:kern w:val="0"/>
                <w:sz w:val="24"/>
                <w:szCs w:val="24"/>
                <w:u w:val="none"/>
                <w:lang w:val="ro-RO" w:eastAsia="zh-CN" w:bidi="ar"/>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r>
              <w:rPr>
                <w:rFonts w:hint="default" w:ascii="Trebuchet MS" w:hAnsi="Trebuchet MS" w:eastAsia="SimSun" w:cs="Trebuchet MS"/>
                <w:b/>
                <w:bCs/>
                <w:i w:val="0"/>
                <w:iCs w:val="0"/>
                <w:color w:val="000000"/>
                <w:kern w:val="0"/>
                <w:sz w:val="24"/>
                <w:szCs w:val="24"/>
                <w:u w:val="none"/>
                <w:lang w:val="en-US" w:eastAsia="zh-CN" w:bidi="ar"/>
              </w:rPr>
              <w:t>201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131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52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4729</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469</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447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102</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493</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cs="Trebuchet MS"/>
                <w:sz w:val="24"/>
                <w:szCs w:val="24"/>
                <w:lang w:val="ro-RO" w:eastAsia="en-US" w:bidi="ar-SA"/>
              </w:rPr>
              <w:t>41</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w:t>
            </w:r>
            <w:r>
              <w:rPr>
                <w:rFonts w:hint="default" w:ascii="Trebuchet MS" w:hAnsi="Trebuchet MS" w:eastAsia="SimSun" w:cs="Trebuchet MS"/>
                <w:b/>
                <w:bCs/>
                <w:i w:val="0"/>
                <w:iCs w:val="0"/>
                <w:color w:val="000000"/>
                <w:kern w:val="0"/>
                <w:sz w:val="24"/>
                <w:szCs w:val="24"/>
                <w:u w:val="none"/>
                <w:lang w:val="ro-RO" w:eastAsia="zh-CN" w:bidi="ar"/>
              </w:rPr>
              <w:t>523</w:t>
            </w:r>
            <w:r>
              <w:rPr>
                <w:rFonts w:hint="default" w:ascii="Trebuchet MS" w:hAnsi="Trebuchet MS" w:eastAsia="SimSun" w:cs="Trebuchet MS"/>
                <w:b/>
                <w:bCs/>
                <w:i w:val="0"/>
                <w:iCs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364" w:hRule="atLeast"/>
        </w:trPr>
        <w:tc>
          <w:tcPr>
            <w:tcW w:w="883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Calibri" w:cs="Calibri"/>
                <w:i w:val="0"/>
                <w:color w:val="000000"/>
                <w:sz w:val="24"/>
                <w:szCs w:val="24"/>
                <w:u w:val="none"/>
                <w:lang w:val="en-US" w:eastAsia="en-US" w:bidi="ar-SA"/>
              </w:rPr>
            </w:pPr>
            <w:r>
              <w:rPr>
                <w:rFonts w:hint="default" w:ascii="Calibri" w:hAnsi="Calibri" w:eastAsia="SimSun" w:cs="Calibri"/>
                <w:i w:val="0"/>
                <w:iCs w:val="0"/>
                <w:color w:val="000000"/>
                <w:kern w:val="0"/>
                <w:sz w:val="24"/>
                <w:szCs w:val="24"/>
                <w:u w:val="none"/>
                <w:lang w:val="ro-RO" w:eastAsia="zh-CN" w:bidi="ar"/>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b/>
                <w:bCs/>
                <w:i w:val="0"/>
                <w:iCs w:val="0"/>
                <w:color w:val="000000"/>
                <w:u w:val="none"/>
                <w:lang w:val="ro-RO" w:eastAsia="zh-CN"/>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rebuchet MS" w:hAnsi="Trebuchet MS" w:eastAsia="SimSun" w:cs="Trebuchet MS"/>
          <w:b/>
          <w:bCs/>
          <w:i w:val="0"/>
          <w:iCs w:val="0"/>
          <w:color w:val="000000"/>
          <w:kern w:val="0"/>
          <w:sz w:val="24"/>
          <w:szCs w:val="24"/>
          <w:u w:val="none"/>
          <w:lang w:val="en-US" w:eastAsia="zh-CN" w:bidi="ar"/>
        </w:rPr>
        <w:t>1</w:t>
      </w:r>
      <w:r>
        <w:rPr>
          <w:rFonts w:hint="default" w:ascii="Trebuchet MS" w:hAnsi="Trebuchet MS" w:eastAsia="SimSun" w:cs="Trebuchet MS"/>
          <w:b/>
          <w:bCs/>
          <w:i w:val="0"/>
          <w:iCs w:val="0"/>
          <w:color w:val="000000"/>
          <w:kern w:val="0"/>
          <w:sz w:val="24"/>
          <w:szCs w:val="24"/>
          <w:u w:val="none"/>
          <w:lang w:val="ro-RO" w:eastAsia="zh-CN" w:bidi="ar"/>
        </w:rPr>
        <w:t>523</w:t>
      </w:r>
      <w:r>
        <w:rPr>
          <w:rFonts w:hint="default" w:ascii="Trebuchet MS" w:hAnsi="Trebuchet MS" w:eastAsia="SimSun" w:cs="Trebuchet MS"/>
          <w:b/>
          <w:bCs/>
          <w:i w:val="0"/>
          <w:iCs w:val="0"/>
          <w:color w:val="000000"/>
          <w:kern w:val="0"/>
          <w:sz w:val="24"/>
          <w:szCs w:val="24"/>
          <w:u w:val="none"/>
          <w:lang w:val="en-US" w:eastAsia="zh-CN" w:bidi="ar"/>
        </w:rPr>
        <w:t>.10</w:t>
      </w:r>
    </w:p>
    <w:p>
      <w:pPr>
        <w:tabs>
          <w:tab w:val="left" w:pos="632"/>
        </w:tabs>
        <w:autoSpaceDE w:val="0"/>
        <w:autoSpaceDN w:val="0"/>
        <w:adjustRightInd w:val="0"/>
        <w:jc w:val="both"/>
        <w:rPr>
          <w:rFonts w:hint="default" w:ascii="Times New Roman" w:hAnsi="Times New Roman" w:cs="Times New Roman"/>
          <w:lang w:val="it-IT"/>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spacing w:beforeLines="0" w:afterLines="0"/>
        <w:jc w:val="left"/>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w:t>
      </w:r>
    </w:p>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hint="default" w:ascii="Times New Roman" w:hAnsi="Times New Roman" w:cs="Times New Roman"/>
          <w:iCs/>
          <w:shd w:val="clear" w:color="auto" w:fill="FFFFFF"/>
          <w:lang w:val="ro-RO"/>
        </w:rPr>
        <w:t xml:space="preserve"> BILED</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lang w:val="ro-RO"/>
        </w:rPr>
        <w:t>BILED</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TIMIS</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pStyle w:val="6"/>
        <w:spacing w:after="0"/>
        <w:ind w:left="0" w:firstLine="426"/>
        <w:jc w:val="both"/>
        <w:rPr>
          <w:rFonts w:ascii="Times New Roman" w:hAnsi="Times New Roman"/>
          <w:iCs/>
          <w:sz w:val="24"/>
          <w:lang w:val="pt-BR"/>
        </w:rPr>
      </w:pPr>
    </w:p>
    <w:p>
      <w:pPr>
        <w:pStyle w:val="6"/>
        <w:spacing w:after="0"/>
        <w:ind w:left="0" w:firstLine="426"/>
        <w:jc w:val="both"/>
        <w:rPr>
          <w:rFonts w:ascii="Times New Roman" w:hAnsi="Times New Roman"/>
          <w:iCs/>
          <w:sz w:val="24"/>
          <w:lang w:val="pt-BR"/>
        </w:rPr>
      </w:pP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3.5.1.4. Prevederi privind transparenţa</w:t>
      </w:r>
    </w:p>
    <w:p>
      <w:pPr>
        <w:jc w:val="both"/>
        <w:rPr>
          <w:rFonts w:ascii="Times New Roman" w:hAnsi="Times New Roman" w:cs="Times New Roman"/>
          <w:b/>
          <w:lang w:val="it-IT"/>
        </w:rPr>
      </w:pP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numPr>
          <w:ilvl w:val="0"/>
          <w:numId w:val="4"/>
        </w:numPr>
        <w:jc w:val="both"/>
        <w:rPr>
          <w:rFonts w:ascii="Times New Roman" w:hAnsi="Times New Roman" w:cs="Times New Roman"/>
          <w:b/>
        </w:rPr>
      </w:pPr>
      <w:bookmarkStart w:id="7" w:name="_Toc485643566"/>
      <w:r>
        <w:rPr>
          <w:rFonts w:ascii="Times New Roman" w:hAnsi="Times New Roman" w:cs="Times New Roman"/>
          <w:b/>
        </w:rPr>
        <w:t>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r>
        <w:rPr>
          <w:rFonts w:hint="default" w:ascii="Times New Roman" w:hAnsi="Times New Roman" w:eastAsia="CIDFont+F3" w:cs="Times New Roman"/>
          <w:b/>
          <w:bCs/>
          <w:color w:val="auto"/>
          <w:sz w:val="24"/>
          <w:szCs w:val="24"/>
        </w:rPr>
        <w:t xml:space="preserve">Pentru lotul </w:t>
      </w:r>
      <w:r>
        <w:rPr>
          <w:rFonts w:hint="default" w:ascii="Times New Roman" w:hAnsi="Times New Roman" w:eastAsia="CIDFont+F3" w:cs="Times New Roman"/>
          <w:b/>
          <w:bCs/>
          <w:color w:val="auto"/>
          <w:sz w:val="24"/>
          <w:szCs w:val="24"/>
          <w:lang w:val="ro-RO"/>
        </w:rPr>
        <w:t>3</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BILED</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BILED</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tatile</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e BILED si SANDRA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rPr>
        <w:t>Biled</w:t>
      </w:r>
      <w:r>
        <w:rPr>
          <w:rFonts w:hint="default" w:ascii="Times New Roman" w:hAnsi="Times New Roman" w:eastAsia="CIDFont+F3" w:cs="Times New Roman"/>
          <w:b/>
          <w:bCs/>
          <w:sz w:val="24"/>
          <w:szCs w:val="24"/>
        </w:rPr>
        <w:t xml:space="preserve">, </w:t>
      </w:r>
      <w:r>
        <w:rPr>
          <w:rFonts w:hint="default" w:ascii="Times New Roman" w:hAnsi="Times New Roman" w:eastAsia="CIDFont+F3"/>
          <w:b/>
          <w:bCs/>
          <w:sz w:val="24"/>
          <w:szCs w:val="24"/>
        </w:rPr>
        <w:t>Sandra</w:t>
      </w:r>
      <w:r>
        <w:rPr>
          <w:rFonts w:hint="default" w:ascii="Times New Roman" w:hAnsi="Times New Roman" w:eastAsia="CIDFont+F3"/>
          <w:b/>
          <w:bCs/>
          <w:sz w:val="24"/>
          <w:szCs w:val="24"/>
          <w:lang w:val="ro-RO"/>
        </w:rPr>
        <w:t xml:space="preserve">, Uihei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BILED ș</w:t>
      </w:r>
      <w:bookmarkStart w:id="12" w:name="_GoBack"/>
      <w:bookmarkEnd w:id="12"/>
      <w:r>
        <w:rPr>
          <w:rFonts w:hint="default" w:ascii="Times New Roman" w:hAnsi="Times New Roman" w:eastAsia="CIDFont+F4" w:cs="Times New Roman"/>
          <w:sz w:val="24"/>
          <w:szCs w:val="24"/>
          <w:lang w:val="ro-RO"/>
        </w:rPr>
        <w:t>i U.A.T. SANDRA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imes New Roman" w:hAnsi="Times New Roman" w:eastAsia="CIDFont+F4" w:cs="Times New Roman"/>
          <w:sz w:val="24"/>
          <w:szCs w:val="24"/>
        </w:rPr>
      </w:pPr>
    </w:p>
    <w:p>
      <w:pPr>
        <w:numPr>
          <w:ilvl w:val="0"/>
          <w:numId w:val="0"/>
        </w:numPr>
        <w:jc w:val="both"/>
        <w:rPr>
          <w:rFonts w:ascii="Times New Roman" w:hAnsi="Times New Roman" w:cs="Times New Roman"/>
          <w:b/>
        </w:rPr>
      </w:pPr>
    </w:p>
    <w:p>
      <w:pPr>
        <w:pStyle w:val="2"/>
        <w:keepLines/>
        <w:numPr>
          <w:ilvl w:val="0"/>
          <w:numId w:val="0"/>
        </w:numPr>
        <w:spacing w:before="240" w:line="276" w:lineRule="auto"/>
        <w:rPr>
          <w:rFonts w:ascii="Times New Roman" w:hAnsi="Times New Roman"/>
          <w:sz w:val="24"/>
          <w:szCs w:val="24"/>
        </w:rPr>
      </w:pPr>
      <w:bookmarkStart w:id="8" w:name="_Toc485643569"/>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p>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Programul cifric al activităţilor contractate, pentru C.S.V.</w:t>
      </w:r>
      <w:r>
        <w:rPr>
          <w:rFonts w:hint="default" w:ascii="Times New Roman" w:hAnsi="Times New Roman" w:cs="Times New Roman"/>
          <w:lang w:val="ro-RO"/>
        </w:rPr>
        <w:t xml:space="preserve"> BILED</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6"/>
        <w:gridCol w:w="2438"/>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183"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183"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183"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vAlign w:val="top"/>
          </w:tcPr>
          <w:p>
            <w:pPr>
              <w:pStyle w:val="14"/>
              <w:ind w:left="0" w:leftChars="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183"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eastAsia="SimSun" w:cs="Times New Roman"/>
                <w:i w:val="0"/>
                <w:iCs w:val="0"/>
                <w:color w:val="FF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en-US" w:eastAsia="zh-CN" w:bidi="ar"/>
              </w:rPr>
              <w:t>390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both"/>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cs="Times New Roman"/>
                <w:i w:val="0"/>
                <w:iCs w:val="0"/>
                <w:color w:val="000000"/>
                <w:kern w:val="0"/>
                <w:sz w:val="20"/>
                <w:szCs w:val="20"/>
                <w:u w:val="none"/>
                <w:lang w:val="ro-RO" w:eastAsia="zh-CN"/>
              </w:rPr>
              <w:t>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1600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in unitati zootehnice, de industrie alimentara, la gospodariile populatiei 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TIMIS</w:t>
      </w:r>
      <w:r>
        <w:rPr>
          <w:rFonts w:ascii="Times New Roman" w:hAnsi="Times New Roman"/>
          <w:bCs/>
          <w:szCs w:val="24"/>
          <w:lang w:val="ro-RO"/>
        </w:rPr>
        <w:t>, elaborată în conformitate cu prevederile Ordinului preşedintelui A.N.S.V.S.A. nr</w:t>
      </w:r>
      <w:r>
        <w:rPr>
          <w:rFonts w:hint="default" w:ascii="Times New Roman" w:hAnsi="Times New Roman"/>
          <w:bCs/>
          <w:szCs w:val="24"/>
          <w:lang w:val="ro-RO"/>
        </w:rPr>
        <w:t xml:space="preserve">. </w:t>
      </w:r>
      <w:r>
        <w:rPr>
          <w:rFonts w:hint="default" w:ascii="Trebuchet MS" w:hAnsi="Trebuchet MS" w:cs="Trebuchet MS"/>
          <w:bCs/>
          <w:szCs w:val="24"/>
          <w:lang w:val="ro-RO"/>
        </w:rPr>
        <w:t>4</w:t>
      </w:r>
      <w:r>
        <w:rPr>
          <w:rFonts w:hint="default" w:ascii="Times New Roman" w:hAnsi="Times New Roman" w:cs="Times New Roman"/>
          <w:bCs/>
          <w:szCs w:val="24"/>
          <w:lang w:val="ro-RO"/>
        </w:rPr>
        <w:t>8/2021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bCs/>
          <w:lang w:val="ro-RO"/>
        </w:rPr>
      </w:pP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b/>
          <w:shd w:val="clear" w:color="auto" w:fill="FFFFFF"/>
          <w:lang w:val="pt-BR"/>
        </w:rPr>
      </w:pP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
          <w:bCs/>
          <w:shd w:val="clear" w:color="auto" w:fill="FFFFFF"/>
          <w:lang w:val="pt-BR"/>
        </w:rPr>
      </w:pPr>
    </w:p>
    <w:p>
      <w:pPr>
        <w:jc w:val="both"/>
        <w:rPr>
          <w:rFonts w:ascii="Times New Roman" w:hAnsi="Times New Roman" w:cs="Times New Roman"/>
          <w:b/>
          <w:bCs/>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lang w:val="ro-RO"/>
        </w:rPr>
      </w:pPr>
      <w:r>
        <w:rPr>
          <w:rFonts w:ascii="Times New Roman" w:hAnsi="Times New Roman" w:cs="Times New Roman"/>
          <w:iCs/>
          <w:lang w:val="ro-RO"/>
        </w:rPr>
        <w:t>    9. medicul veterinar titular - depăşeşte vârsta standard de pensionare, cu mai mult de 10 ani: - 45 de puncte**).</w:t>
      </w:r>
    </w:p>
    <w:p>
      <w:pPr>
        <w:ind w:firstLine="284"/>
        <w:jc w:val="both"/>
        <w:rPr>
          <w:rFonts w:ascii="Times New Roman" w:hAnsi="Times New Roman" w:cs="Times New Roman"/>
          <w:b/>
          <w:bCs/>
          <w:lang w:val="fr-FR"/>
        </w:rPr>
      </w:pPr>
      <w:r>
        <w:rPr>
          <w:rFonts w:ascii="Times New Roman" w:hAnsi="Times New Roman" w:cs="Times New Roman"/>
          <w:i/>
          <w:iCs/>
          <w:lang w:val="ro-RO"/>
        </w:rPr>
        <w:t xml:space="preserve">    </w:t>
      </w:r>
    </w:p>
    <w:p>
      <w:pPr>
        <w:ind w:firstLine="284"/>
        <w:jc w:val="both"/>
        <w:rPr>
          <w:rFonts w:ascii="Times New Roman" w:hAnsi="Times New Roman" w:cs="Times New Roman"/>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bCs/>
          <w:lang w:val="ro-RO"/>
        </w:rPr>
      </w:pP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ro-RO"/>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142" w:hanging="11"/>
        <w:jc w:val="both"/>
        <w:rPr>
          <w:rFonts w:hint="default" w:ascii="Times New Roman" w:hAnsi="Times New Roman" w:eastAsia="Times New Roman" w:cs="Times New Roman"/>
          <w:bCs/>
          <w:sz w:val="22"/>
          <w:szCs w:val="22"/>
          <w:lang w:val="en-US"/>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714" w:firstLineChars="214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pStyle w:val="7"/>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-381000</wp:posOffset>
          </wp:positionH>
          <wp:positionV relativeFrom="margin">
            <wp:posOffset>-847725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4E88C"/>
    <w:multiLevelType w:val="singleLevel"/>
    <w:tmpl w:val="ECB4E88C"/>
    <w:lvl w:ilvl="0" w:tentative="0">
      <w:start w:val="5"/>
      <w:numFmt w:val="decimal"/>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26F88"/>
    <w:rsid w:val="02697BFD"/>
    <w:rsid w:val="035A009C"/>
    <w:rsid w:val="05095A81"/>
    <w:rsid w:val="0B68012E"/>
    <w:rsid w:val="0B8D3E1C"/>
    <w:rsid w:val="0E3F51D5"/>
    <w:rsid w:val="0E8A2E94"/>
    <w:rsid w:val="0EEF18E3"/>
    <w:rsid w:val="10CC6A0A"/>
    <w:rsid w:val="16E4597B"/>
    <w:rsid w:val="197066CA"/>
    <w:rsid w:val="1AB26541"/>
    <w:rsid w:val="1C46539E"/>
    <w:rsid w:val="1F205514"/>
    <w:rsid w:val="256414B5"/>
    <w:rsid w:val="29241D21"/>
    <w:rsid w:val="2AF415A7"/>
    <w:rsid w:val="2E831B7E"/>
    <w:rsid w:val="2E8330C0"/>
    <w:rsid w:val="2EF462A5"/>
    <w:rsid w:val="30376B60"/>
    <w:rsid w:val="344F2D4D"/>
    <w:rsid w:val="38AA46A0"/>
    <w:rsid w:val="38D65779"/>
    <w:rsid w:val="3E9D0826"/>
    <w:rsid w:val="3F90614F"/>
    <w:rsid w:val="45B413D3"/>
    <w:rsid w:val="478119DC"/>
    <w:rsid w:val="48DB3961"/>
    <w:rsid w:val="49912A0E"/>
    <w:rsid w:val="49AF0EA4"/>
    <w:rsid w:val="49BE13AD"/>
    <w:rsid w:val="4BB952F9"/>
    <w:rsid w:val="53E575F1"/>
    <w:rsid w:val="56F46850"/>
    <w:rsid w:val="56F66539"/>
    <w:rsid w:val="57B43032"/>
    <w:rsid w:val="59303C9E"/>
    <w:rsid w:val="5FFB1A75"/>
    <w:rsid w:val="60110AB0"/>
    <w:rsid w:val="60151970"/>
    <w:rsid w:val="61812A47"/>
    <w:rsid w:val="61E948EB"/>
    <w:rsid w:val="63E71EEF"/>
    <w:rsid w:val="6B094C2A"/>
    <w:rsid w:val="6BF137FB"/>
    <w:rsid w:val="6BF3111D"/>
    <w:rsid w:val="6D413C34"/>
    <w:rsid w:val="6E3B2B5F"/>
    <w:rsid w:val="6E7A7BF3"/>
    <w:rsid w:val="6F491BB1"/>
    <w:rsid w:val="71047D87"/>
    <w:rsid w:val="718D15E1"/>
    <w:rsid w:val="72ED4AF9"/>
    <w:rsid w:val="731C7C2B"/>
    <w:rsid w:val="760F3D2D"/>
    <w:rsid w:val="79044284"/>
    <w:rsid w:val="7BE65862"/>
    <w:rsid w:val="7CFB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2021-10-15T07:00:00Z</cp:lastPrinted>
  <dcterms:modified xsi:type="dcterms:W3CDTF">2022-02-28T10:04:00Z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F178B6CB345A469EB1DA799950F3BCE2</vt:lpwstr>
  </property>
</Properties>
</file>