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GHIZELA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GHIZELA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527"/>
              <w:gridCol w:w="734"/>
              <w:gridCol w:w="690"/>
              <w:gridCol w:w="788"/>
              <w:gridCol w:w="852"/>
              <w:gridCol w:w="918"/>
              <w:gridCol w:w="831"/>
              <w:gridCol w:w="841"/>
              <w:gridCol w:w="885"/>
              <w:gridCol w:w="992"/>
              <w:gridCol w:w="1497"/>
            </w:tblGrid>
            <w:tr>
              <w:tblPrEx>
                <w:tblCellMar>
                  <w:top w:w="0" w:type="dxa"/>
                  <w:left w:w="0" w:type="dxa"/>
                  <w:bottom w:w="0" w:type="dxa"/>
                  <w:right w:w="0" w:type="dxa"/>
                </w:tblCellMar>
              </w:tblPrEx>
              <w:trPr>
                <w:trHeight w:val="1305"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Ghizela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429</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264</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192.05</w:t>
                  </w:r>
                </w:p>
              </w:tc>
            </w:tr>
            <w:tr>
              <w:tblPrEx>
                <w:tblCellMar>
                  <w:top w:w="0" w:type="dxa"/>
                  <w:left w:w="0" w:type="dxa"/>
                  <w:bottom w:w="0" w:type="dxa"/>
                  <w:right w:w="0" w:type="dxa"/>
                </w:tblCellMar>
              </w:tblPrEx>
              <w:trPr>
                <w:trHeight w:val="364"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Hisias</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2268</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408.60</w:t>
                  </w:r>
                </w:p>
              </w:tc>
            </w:tr>
            <w:tr>
              <w:tblPrEx>
                <w:tblCellMar>
                  <w:top w:w="0" w:type="dxa"/>
                  <w:left w:w="0" w:type="dxa"/>
                  <w:bottom w:w="0" w:type="dxa"/>
                  <w:right w:w="0" w:type="dxa"/>
                </w:tblCellMar>
              </w:tblPrEx>
              <w:trPr>
                <w:trHeight w:val="364"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Paniova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1097</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423</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308.70</w:t>
                  </w:r>
                </w:p>
              </w:tc>
            </w:tr>
            <w:tr>
              <w:tblPrEx>
                <w:tblCellMar>
                  <w:top w:w="0" w:type="dxa"/>
                  <w:left w:w="0" w:type="dxa"/>
                  <w:bottom w:w="0" w:type="dxa"/>
                  <w:right w:w="0" w:type="dxa"/>
                </w:tblCellMar>
              </w:tblPrEx>
              <w:trPr>
                <w:trHeight w:val="475"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Sanovita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3409</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64</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616.35</w:t>
                  </w:r>
                </w:p>
              </w:tc>
            </w:tr>
            <w:tr>
              <w:tblPrEx>
                <w:tblCellMar>
                  <w:top w:w="0" w:type="dxa"/>
                  <w:left w:w="0" w:type="dxa"/>
                  <w:bottom w:w="0" w:type="dxa"/>
                  <w:right w:w="0" w:type="dxa"/>
                </w:tblCellMar>
              </w:tblPrEx>
              <w:trPr>
                <w:trHeight w:val="383"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154</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41</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7203</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695</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159</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20</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4</w:t>
                  </w:r>
                  <w:r>
                    <w:rPr>
                      <w:rFonts w:hint="default" w:ascii="Trebuchet MS" w:hAnsi="Trebuchet MS" w:eastAsia="SimSun" w:cs="Trebuchet MS"/>
                      <w:b/>
                      <w:bCs/>
                      <w:i w:val="0"/>
                      <w:iCs w:val="0"/>
                      <w:color w:val="000000"/>
                      <w:kern w:val="0"/>
                      <w:sz w:val="24"/>
                      <w:szCs w:val="24"/>
                      <w:u w:val="none"/>
                      <w:lang w:val="en-US" w:eastAsia="zh-CN" w:bidi="ar"/>
                    </w:rPr>
                    <w:t>5.70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4</w:t>
                  </w:r>
                  <w:r>
                    <w:rPr>
                      <w:rFonts w:hint="default" w:ascii="Trebuchet MS" w:hAnsi="Trebuchet MS" w:eastAsia="SimSun" w:cs="Trebuchet MS"/>
                      <w:b/>
                      <w:bCs/>
                      <w:i w:val="0"/>
                      <w:iCs w:val="0"/>
                      <w:color w:val="000000"/>
                      <w:kern w:val="0"/>
                      <w:sz w:val="24"/>
                      <w:szCs w:val="24"/>
                      <w:u w:val="none"/>
                      <w:lang w:val="en-US" w:eastAsia="zh-CN" w:bidi="ar"/>
                    </w:rPr>
                    <w:t>5.70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4</w:t>
      </w:r>
      <w:r>
        <w:rPr>
          <w:rFonts w:hint="default" w:ascii="Trebuchet MS" w:hAnsi="Trebuchet MS" w:eastAsia="SimSun" w:cs="Trebuchet MS"/>
          <w:b/>
          <w:bCs/>
          <w:i w:val="0"/>
          <w:iCs w:val="0"/>
          <w:color w:val="000000"/>
          <w:kern w:val="0"/>
          <w:sz w:val="24"/>
          <w:szCs w:val="24"/>
          <w:u w:val="none"/>
          <w:lang w:val="en-US" w:eastAsia="zh-CN" w:bidi="ar"/>
        </w:rPr>
        <w:t>5.70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w:t>
      </w:r>
      <w:r>
        <w:rPr>
          <w:rFonts w:hint="default" w:ascii="Times New Roman" w:hAnsi="Times New Roman" w:cs="Times New Roman"/>
          <w:b w:val="0"/>
          <w:bCs w:val="0"/>
          <w:iCs/>
          <w:shd w:val="clear" w:color="auto" w:fill="FFFFFF"/>
          <w:lang w:val="ro-RO"/>
        </w:rPr>
        <w:t>V. GHIZELA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GHIZELA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14</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GHIZELA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GHIZELA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GHIZELA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sz w:val="24"/>
          <w:szCs w:val="24"/>
          <w:lang w:val="ro-RO"/>
        </w:rPr>
        <w:t>G</w:t>
      </w:r>
      <w:r>
        <w:rPr>
          <w:rFonts w:hint="default" w:ascii="Times New Roman" w:hAnsi="Times New Roman" w:eastAsia="CIDFont+F3"/>
          <w:b/>
          <w:bCs/>
          <w:sz w:val="24"/>
          <w:szCs w:val="24"/>
          <w:lang w:val="ro-RO"/>
        </w:rPr>
        <w:t>hizela, Hisias, Paniova, Sanovita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GHIZELA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bookmarkStart w:id="12" w:name="_GoBack"/>
      <w:bookmarkEnd w:id="12"/>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GHIZELA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MT">
    <w:altName w:val="Times New Roman"/>
    <w:panose1 w:val="00000000000000000000"/>
    <w:charset w:val="EE"/>
    <w:family w:val="auto"/>
    <w:pitch w:val="default"/>
    <w:sig w:usb0="00000000" w:usb1="00000000" w:usb2="00000000" w:usb3="00000000" w:csb0="00000002"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7F78F6"/>
    <w:rsid w:val="01AD2D1B"/>
    <w:rsid w:val="0230215F"/>
    <w:rsid w:val="02330FCB"/>
    <w:rsid w:val="03C15BFE"/>
    <w:rsid w:val="042D306A"/>
    <w:rsid w:val="04396921"/>
    <w:rsid w:val="04535E91"/>
    <w:rsid w:val="04881A41"/>
    <w:rsid w:val="07313BEE"/>
    <w:rsid w:val="073960FB"/>
    <w:rsid w:val="079A3C39"/>
    <w:rsid w:val="07D04C00"/>
    <w:rsid w:val="0A4E0FB9"/>
    <w:rsid w:val="0A892993"/>
    <w:rsid w:val="0E05033A"/>
    <w:rsid w:val="11776807"/>
    <w:rsid w:val="126D4329"/>
    <w:rsid w:val="169B4676"/>
    <w:rsid w:val="17454E4C"/>
    <w:rsid w:val="17CC0DCC"/>
    <w:rsid w:val="1AB26541"/>
    <w:rsid w:val="1ADC4BFE"/>
    <w:rsid w:val="1C086633"/>
    <w:rsid w:val="1C1C50B0"/>
    <w:rsid w:val="1D245502"/>
    <w:rsid w:val="1FC26322"/>
    <w:rsid w:val="226A367D"/>
    <w:rsid w:val="22780655"/>
    <w:rsid w:val="2289327D"/>
    <w:rsid w:val="23966A7D"/>
    <w:rsid w:val="2432170E"/>
    <w:rsid w:val="25900CD6"/>
    <w:rsid w:val="25A828EB"/>
    <w:rsid w:val="265C0861"/>
    <w:rsid w:val="274D1D9E"/>
    <w:rsid w:val="28263936"/>
    <w:rsid w:val="28567F12"/>
    <w:rsid w:val="2A730E10"/>
    <w:rsid w:val="2AF415A7"/>
    <w:rsid w:val="2B162B99"/>
    <w:rsid w:val="2B1E7984"/>
    <w:rsid w:val="2CBE55DE"/>
    <w:rsid w:val="2CCF29BB"/>
    <w:rsid w:val="2D3C1B8C"/>
    <w:rsid w:val="2E744469"/>
    <w:rsid w:val="31A676E9"/>
    <w:rsid w:val="35536F7A"/>
    <w:rsid w:val="35576277"/>
    <w:rsid w:val="35863DB9"/>
    <w:rsid w:val="3669501B"/>
    <w:rsid w:val="38E623FD"/>
    <w:rsid w:val="3B102213"/>
    <w:rsid w:val="3C7C3A8F"/>
    <w:rsid w:val="3D664F3F"/>
    <w:rsid w:val="3D6B1835"/>
    <w:rsid w:val="3ECE4EBF"/>
    <w:rsid w:val="3F993FB6"/>
    <w:rsid w:val="41200174"/>
    <w:rsid w:val="41335BDC"/>
    <w:rsid w:val="42150FE0"/>
    <w:rsid w:val="447D73EA"/>
    <w:rsid w:val="44BE57E8"/>
    <w:rsid w:val="44C2018A"/>
    <w:rsid w:val="45A314AC"/>
    <w:rsid w:val="45CA5B98"/>
    <w:rsid w:val="461C207E"/>
    <w:rsid w:val="471C6D23"/>
    <w:rsid w:val="4772624E"/>
    <w:rsid w:val="4BB952F9"/>
    <w:rsid w:val="4D3145DE"/>
    <w:rsid w:val="4E1F5964"/>
    <w:rsid w:val="4EE27EB0"/>
    <w:rsid w:val="53C97ADC"/>
    <w:rsid w:val="56BF5253"/>
    <w:rsid w:val="58272696"/>
    <w:rsid w:val="59472B8C"/>
    <w:rsid w:val="5AE975C3"/>
    <w:rsid w:val="5B1F3371"/>
    <w:rsid w:val="5C3A2F95"/>
    <w:rsid w:val="61E948EB"/>
    <w:rsid w:val="643D4614"/>
    <w:rsid w:val="661F2610"/>
    <w:rsid w:val="69A50E73"/>
    <w:rsid w:val="69D22CB0"/>
    <w:rsid w:val="6AAB54F3"/>
    <w:rsid w:val="6AFC0A3D"/>
    <w:rsid w:val="6C43616F"/>
    <w:rsid w:val="6E3B2B5F"/>
    <w:rsid w:val="6E88573B"/>
    <w:rsid w:val="6FE54384"/>
    <w:rsid w:val="72C91DFE"/>
    <w:rsid w:val="73544D21"/>
    <w:rsid w:val="75BE5F00"/>
    <w:rsid w:val="75DB762C"/>
    <w:rsid w:val="78767452"/>
    <w:rsid w:val="789E7690"/>
    <w:rsid w:val="78F472DA"/>
    <w:rsid w:val="79363D51"/>
    <w:rsid w:val="79370AA3"/>
    <w:rsid w:val="79E03767"/>
    <w:rsid w:val="7A846C6A"/>
    <w:rsid w:val="7C1E16C5"/>
    <w:rsid w:val="7E06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0A6A86E456EF4A4BA78D286376AD37BE</vt:lpwstr>
  </property>
</Properties>
</file>